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HỌC KÌ I </w:t>
            </w:r>
          </w:p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0F2E4F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0F2E4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0F2E4F" w:rsidRPr="000F2E4F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ăm họ</w:t>
            </w:r>
            <w:r w:rsidR="00165756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c: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2921E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2921E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4</w:t>
            </w:r>
            <w:bookmarkStart w:id="0" w:name="_GoBack"/>
            <w:bookmarkEnd w:id="0"/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0F2E4F" w:rsidRPr="00F77DD4" w:rsidRDefault="000F2E4F" w:rsidP="000F2E4F">
      <w:pPr>
        <w:tabs>
          <w:tab w:val="num" w:pos="56"/>
        </w:tabs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F77DD4">
        <w:rPr>
          <w:rFonts w:ascii="Times New Roman" w:hAnsi="Times New Roman"/>
          <w:color w:val="000000"/>
          <w:sz w:val="26"/>
          <w:szCs w:val="26"/>
          <w:lang w:val="pt-BR"/>
        </w:rPr>
        <w:t xml:space="preserve">           Bài 1. Pháp luật và đời sống:</w:t>
      </w:r>
    </w:p>
    <w:p w:rsidR="000F2E4F" w:rsidRPr="000F2E4F" w:rsidRDefault="000F2E4F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F77DD4">
        <w:rPr>
          <w:rFonts w:ascii="Times New Roman" w:hAnsi="Times New Roman"/>
          <w:color w:val="000000"/>
          <w:sz w:val="26"/>
          <w:szCs w:val="26"/>
          <w:lang w:val="pt-BR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  <w:lang w:val="pt-BR"/>
        </w:rPr>
        <w:t xml:space="preserve">     </w:t>
      </w:r>
      <w:r w:rsidRPr="00F77DD4">
        <w:rPr>
          <w:rFonts w:ascii="Times New Roman" w:hAnsi="Times New Roman"/>
          <w:color w:val="000000"/>
          <w:sz w:val="26"/>
          <w:szCs w:val="26"/>
          <w:lang w:val="pt-BR"/>
        </w:rPr>
        <w:t xml:space="preserve"> </w:t>
      </w: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>1. Khái niệm pháp luật.</w:t>
      </w:r>
    </w:p>
    <w:p w:rsidR="000F2E4F" w:rsidRP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2. Đặc trưng cơ bản của pháp luật.</w:t>
      </w:r>
    </w:p>
    <w:p w:rsidR="000F2E4F" w:rsidRPr="000F2E4F" w:rsidRDefault="000F2E4F" w:rsidP="000F2E4F">
      <w:pPr>
        <w:tabs>
          <w:tab w:val="num" w:pos="56"/>
        </w:tabs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3. Mối quan hệ giữa pháp luật với đạo đức.</w:t>
      </w:r>
    </w:p>
    <w:p w:rsidR="000F2E4F" w:rsidRPr="000F2E4F" w:rsidRDefault="000F2E4F" w:rsidP="000F2E4F">
      <w:pPr>
        <w:ind w:left="36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      4. Vai trò của pháp luật đối với Nhà nước, xã hội và công dân.</w:t>
      </w:r>
    </w:p>
    <w:p w:rsidR="000F2E4F" w:rsidRPr="000F2E4F" w:rsidRDefault="000F2E4F" w:rsidP="000F2E4F">
      <w:pPr>
        <w:pStyle w:val="ListParagraph"/>
        <w:tabs>
          <w:tab w:val="center" w:pos="5037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F77DD4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Bài 2. Thực hiện pháp luật:</w:t>
      </w:r>
      <w:r w:rsidRPr="000F2E4F">
        <w:rPr>
          <w:rFonts w:ascii="Times New Roman" w:hAnsi="Times New Roman" w:cs="Times New Roman"/>
          <w:color w:val="000000"/>
          <w:sz w:val="26"/>
          <w:szCs w:val="26"/>
          <w:lang w:val="pt-BR"/>
        </w:rPr>
        <w:tab/>
      </w:r>
    </w:p>
    <w:p w:rsidR="000F2E4F" w:rsidRP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1. Khái niệm thực hiện pháp luật.</w:t>
      </w:r>
    </w:p>
    <w:p w:rsidR="000F2E4F" w:rsidRPr="000F2E4F" w:rsidRDefault="000F2E4F" w:rsidP="000F2E4F">
      <w:pPr>
        <w:ind w:left="720"/>
        <w:jc w:val="both"/>
        <w:rPr>
          <w:rFonts w:ascii="Times New Roman" w:hAnsi="Times New Roman"/>
          <w:b w:val="0"/>
          <w:color w:val="000000"/>
          <w:sz w:val="26"/>
          <w:szCs w:val="26"/>
          <w:lang w:val="pt-BR"/>
        </w:rPr>
      </w:pPr>
      <w:r w:rsidRPr="000F2E4F">
        <w:rPr>
          <w:rFonts w:ascii="Times New Roman" w:hAnsi="Times New Roman"/>
          <w:b w:val="0"/>
          <w:color w:val="000000"/>
          <w:sz w:val="26"/>
          <w:szCs w:val="26"/>
          <w:lang w:val="pt-BR"/>
        </w:rPr>
        <w:t xml:space="preserve">      2. Các hình thức thực hiện pháp luật.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pacing w:val="-10"/>
          <w:sz w:val="26"/>
          <w:szCs w:val="26"/>
          <w:lang w:val="pt-BR"/>
        </w:rPr>
      </w:pPr>
      <w:r>
        <w:rPr>
          <w:rFonts w:ascii="Times New Roman" w:eastAsia="VNI-Times" w:hAnsi="Times New Roman"/>
          <w:spacing w:val="-10"/>
          <w:sz w:val="26"/>
          <w:szCs w:val="26"/>
          <w:lang w:val="pt-BR"/>
        </w:rPr>
        <w:t xml:space="preserve">                    </w:t>
      </w:r>
    </w:p>
    <w:p w:rsidR="000F2E4F" w:rsidRPr="006C661A" w:rsidRDefault="000F2E4F" w:rsidP="000F2E4F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</w:p>
    <w:p w:rsidR="000F2E4F" w:rsidRPr="00CE3006" w:rsidRDefault="000F2E4F" w:rsidP="000F2E4F">
      <w:pPr>
        <w:tabs>
          <w:tab w:val="num" w:pos="56"/>
        </w:tabs>
        <w:jc w:val="both"/>
        <w:rPr>
          <w:rFonts w:ascii="Times New Roman" w:hAnsi="Times New Roman"/>
          <w:spacing w:val="-10"/>
          <w:sz w:val="26"/>
          <w:szCs w:val="26"/>
          <w:lang w:val="pt-BR"/>
        </w:rPr>
      </w:pPr>
    </w:p>
    <w:p w:rsidR="000F2E4F" w:rsidRPr="006C661A" w:rsidRDefault="000F2E4F" w:rsidP="000F2E4F">
      <w:pPr>
        <w:rPr>
          <w:rFonts w:ascii="Times New Roman" w:hAnsi="Times New Roma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0F2E4F" w:rsidRDefault="000F2E4F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0F2E4F"/>
    <w:rsid w:val="00165756"/>
    <w:rsid w:val="002921EF"/>
    <w:rsid w:val="003E4347"/>
    <w:rsid w:val="004B7414"/>
    <w:rsid w:val="005C3F02"/>
    <w:rsid w:val="009679D7"/>
    <w:rsid w:val="00AB581B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F2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2020-10-13T01:21:00Z</cp:lastPrinted>
  <dcterms:created xsi:type="dcterms:W3CDTF">2023-09-20T15:21:00Z</dcterms:created>
  <dcterms:modified xsi:type="dcterms:W3CDTF">2023-09-20T15:21:00Z</dcterms:modified>
</cp:coreProperties>
</file>